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E880" w14:textId="11C85B0B" w:rsidR="005707FD" w:rsidRPr="00066388" w:rsidRDefault="005707FD" w:rsidP="005707FD">
      <w:pPr>
        <w:pStyle w:val="Normaalweb"/>
        <w:rPr>
          <w:b/>
          <w:bCs/>
          <w:i/>
          <w:iCs/>
          <w:color w:val="000000"/>
          <w:sz w:val="28"/>
          <w:szCs w:val="28"/>
        </w:rPr>
      </w:pPr>
      <w:bookmarkStart w:id="0" w:name="_Hlk493163718"/>
      <w:r w:rsidRPr="009F6D99">
        <w:rPr>
          <w:b/>
          <w:bCs/>
          <w:i/>
          <w:iCs/>
          <w:color w:val="000000"/>
          <w:sz w:val="26"/>
          <w:szCs w:val="26"/>
        </w:rPr>
        <w:t>Voorbeeld e-mail behorend bij</w:t>
      </w:r>
      <w:r w:rsidR="00066388" w:rsidRPr="009F6D99">
        <w:rPr>
          <w:b/>
          <w:bCs/>
          <w:i/>
          <w:iCs/>
          <w:color w:val="000000"/>
          <w:sz w:val="26"/>
          <w:szCs w:val="26"/>
        </w:rPr>
        <w:t xml:space="preserve"> ‘</w:t>
      </w:r>
      <w:proofErr w:type="spellStart"/>
      <w:r w:rsidR="00066388" w:rsidRPr="009F6D99">
        <w:rPr>
          <w:b/>
          <w:bCs/>
          <w:i/>
          <w:iCs/>
          <w:color w:val="000000"/>
          <w:sz w:val="26"/>
          <w:szCs w:val="26"/>
        </w:rPr>
        <w:t>Patiënt</w:t>
      </w:r>
      <w:r w:rsidR="001140CD" w:rsidRPr="009F6D99">
        <w:rPr>
          <w:b/>
          <w:bCs/>
          <w:i/>
          <w:iCs/>
          <w:color w:val="000000"/>
          <w:sz w:val="26"/>
          <w:szCs w:val="26"/>
        </w:rPr>
        <w:t>en</w:t>
      </w:r>
      <w:r w:rsidR="006B3EF6">
        <w:rPr>
          <w:b/>
          <w:bCs/>
          <w:i/>
          <w:iCs/>
          <w:color w:val="000000"/>
          <w:sz w:val="26"/>
          <w:szCs w:val="26"/>
        </w:rPr>
        <w:t>participatie</w:t>
      </w:r>
      <w:proofErr w:type="spellEnd"/>
      <w:r w:rsidR="00066388" w:rsidRPr="009F6D99">
        <w:rPr>
          <w:b/>
          <w:bCs/>
          <w:i/>
          <w:iCs/>
          <w:color w:val="000000"/>
          <w:sz w:val="26"/>
          <w:szCs w:val="26"/>
        </w:rPr>
        <w:t xml:space="preserve"> verklaring Less-is-More’</w:t>
      </w:r>
      <w:r w:rsidRPr="00066388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119177D4" w14:textId="77777777" w:rsidR="005707FD" w:rsidRPr="00DF1C48" w:rsidRDefault="005707FD" w:rsidP="005707FD">
      <w:pPr>
        <w:pStyle w:val="Normaalweb"/>
        <w:rPr>
          <w:rFonts w:asciiTheme="minorHAnsi" w:hAnsiTheme="minorHAnsi" w:cstheme="minorHAnsi"/>
          <w:color w:val="000000"/>
        </w:rPr>
      </w:pPr>
    </w:p>
    <w:p w14:paraId="14AEC747" w14:textId="7DC9A5AC" w:rsidR="005707FD" w:rsidRPr="00DF1C48" w:rsidRDefault="005707FD" w:rsidP="005707FD">
      <w:pPr>
        <w:pStyle w:val="Normaalweb"/>
        <w:rPr>
          <w:rFonts w:asciiTheme="minorHAnsi" w:hAnsiTheme="minorHAnsi" w:cstheme="minorHAnsi"/>
          <w:color w:val="000000"/>
        </w:rPr>
      </w:pPr>
      <w:r w:rsidRPr="00DF1C48">
        <w:rPr>
          <w:rFonts w:asciiTheme="minorHAnsi" w:hAnsiTheme="minorHAnsi" w:cstheme="minorHAnsi"/>
          <w:color w:val="000000"/>
        </w:rPr>
        <w:t xml:space="preserve">Beste </w:t>
      </w:r>
      <w:r w:rsidR="00AB311A">
        <w:rPr>
          <w:rFonts w:asciiTheme="minorHAnsi" w:hAnsiTheme="minorHAnsi" w:cstheme="minorHAnsi"/>
          <w:color w:val="000000"/>
        </w:rPr>
        <w:t>beleidsadviseur van de Patiëntenfederatie</w:t>
      </w:r>
      <w:r w:rsidR="0070097A">
        <w:rPr>
          <w:rFonts w:asciiTheme="minorHAnsi" w:hAnsiTheme="minorHAnsi" w:cstheme="minorHAnsi"/>
          <w:color w:val="000000"/>
        </w:rPr>
        <w:t>,</w:t>
      </w:r>
    </w:p>
    <w:p w14:paraId="101F984E" w14:textId="77777777" w:rsidR="005707FD" w:rsidRPr="00DF1C48" w:rsidRDefault="005707FD" w:rsidP="005707FD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2D7A23D" w14:textId="7D5C3955" w:rsidR="00FA5885" w:rsidRDefault="00E173BD" w:rsidP="00E173BD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OLE_LINK3"/>
      <w:r>
        <w:rPr>
          <w:rFonts w:asciiTheme="minorHAnsi" w:hAnsiTheme="minorHAnsi" w:cstheme="minorHAnsi"/>
          <w:color w:val="000000"/>
          <w:sz w:val="22"/>
          <w:szCs w:val="22"/>
        </w:rPr>
        <w:t xml:space="preserve">Vanuit het programma </w:t>
      </w:r>
      <w:hyperlink r:id="rId11" w:history="1">
        <w:r w:rsidRPr="004877A9">
          <w:rPr>
            <w:rStyle w:val="Hyperlink"/>
            <w:rFonts w:asciiTheme="minorHAnsi" w:hAnsiTheme="minorHAnsi" w:cstheme="minorHAnsi"/>
            <w:sz w:val="22"/>
            <w:szCs w:val="22"/>
          </w:rPr>
          <w:t>Zorgevaluatie en Gepast Gebruik (ZE&amp;GG)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wordt in samenwerking met de </w:t>
      </w:r>
      <w:r w:rsidRPr="009F2D55">
        <w:rPr>
          <w:rFonts w:asciiTheme="minorHAnsi" w:hAnsiTheme="minorHAnsi" w:cstheme="minorHAnsi"/>
          <w:color w:val="000000"/>
          <w:sz w:val="22"/>
          <w:szCs w:val="22"/>
        </w:rPr>
        <w:t>Federatie Medisch Specialisten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het Kennisinstituut en </w:t>
      </w:r>
      <w:r w:rsidR="005C154C">
        <w:rPr>
          <w:rFonts w:asciiTheme="minorHAnsi" w:hAnsiTheme="minorHAnsi" w:cstheme="minorHAnsi"/>
          <w:color w:val="000000"/>
          <w:sz w:val="22"/>
          <w:szCs w:val="22"/>
        </w:rPr>
        <w:t>met jullie</w:t>
      </w:r>
      <w:r w:rsidR="00AB31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gewerkt aan het Less-is-More project</w:t>
      </w:r>
      <w:r w:rsidRPr="00FB0C6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A74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06FA">
        <w:rPr>
          <w:rFonts w:asciiTheme="minorHAnsi" w:hAnsiTheme="minorHAnsi" w:cstheme="minorHAnsi"/>
          <w:color w:val="000000"/>
          <w:sz w:val="22"/>
          <w:szCs w:val="22"/>
        </w:rPr>
        <w:br/>
        <w:t>Als wetenschap</w:t>
      </w:r>
      <w:r w:rsidR="005C154C">
        <w:rPr>
          <w:rFonts w:asciiTheme="minorHAnsi" w:hAnsiTheme="minorHAnsi" w:cstheme="minorHAnsi"/>
          <w:color w:val="000000"/>
          <w:sz w:val="22"/>
          <w:szCs w:val="22"/>
        </w:rPr>
        <w:t>pelijke vereniging willen wij graag participeren in dit traject</w:t>
      </w:r>
      <w:r w:rsidR="00A917A8">
        <w:rPr>
          <w:rFonts w:asciiTheme="minorHAnsi" w:hAnsiTheme="minorHAnsi" w:cstheme="minorHAnsi"/>
          <w:color w:val="000000"/>
          <w:sz w:val="22"/>
          <w:szCs w:val="22"/>
        </w:rPr>
        <w:t xml:space="preserve"> en hebben wij een onderwerp geselecteerd. </w:t>
      </w:r>
      <w:r w:rsidR="00CA6DEB">
        <w:rPr>
          <w:rFonts w:asciiTheme="minorHAnsi" w:hAnsiTheme="minorHAnsi" w:cstheme="minorHAnsi"/>
          <w:color w:val="000000"/>
          <w:sz w:val="22"/>
          <w:szCs w:val="22"/>
        </w:rPr>
        <w:t xml:space="preserve">Voor dit onderwerp </w:t>
      </w:r>
      <w:r w:rsidR="00FA5885">
        <w:rPr>
          <w:rFonts w:asciiTheme="minorHAnsi" w:hAnsiTheme="minorHAnsi" w:cstheme="minorHAnsi"/>
          <w:color w:val="000000"/>
          <w:sz w:val="22"/>
          <w:szCs w:val="22"/>
        </w:rPr>
        <w:t>bestaat</w:t>
      </w:r>
      <w:r w:rsidR="00CA6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5885">
        <w:rPr>
          <w:rFonts w:asciiTheme="minorHAnsi" w:hAnsiTheme="minorHAnsi" w:cstheme="minorHAnsi"/>
          <w:color w:val="000000"/>
          <w:sz w:val="22"/>
          <w:szCs w:val="22"/>
        </w:rPr>
        <w:t xml:space="preserve">echter </w:t>
      </w:r>
      <w:r w:rsidR="00CA6DEB">
        <w:rPr>
          <w:rFonts w:asciiTheme="minorHAnsi" w:hAnsiTheme="minorHAnsi" w:cstheme="minorHAnsi"/>
          <w:color w:val="000000"/>
          <w:sz w:val="22"/>
          <w:szCs w:val="22"/>
        </w:rPr>
        <w:t xml:space="preserve">geen directe </w:t>
      </w:r>
      <w:r w:rsidR="00AB311A">
        <w:rPr>
          <w:rFonts w:asciiTheme="minorHAnsi" w:hAnsiTheme="minorHAnsi" w:cstheme="minorHAnsi"/>
          <w:color w:val="000000"/>
          <w:sz w:val="22"/>
          <w:szCs w:val="22"/>
        </w:rPr>
        <w:t>patiëntenorganisatie</w:t>
      </w:r>
      <w:r w:rsidR="00FA5885">
        <w:rPr>
          <w:rFonts w:asciiTheme="minorHAnsi" w:hAnsiTheme="minorHAnsi" w:cstheme="minorHAnsi"/>
          <w:color w:val="000000"/>
          <w:sz w:val="22"/>
          <w:szCs w:val="22"/>
        </w:rPr>
        <w:t>. Wij willen jullie</w:t>
      </w:r>
      <w:r w:rsidR="004B4B84">
        <w:rPr>
          <w:rFonts w:asciiTheme="minorHAnsi" w:hAnsiTheme="minorHAnsi" w:cstheme="minorHAnsi"/>
          <w:color w:val="000000"/>
          <w:sz w:val="22"/>
          <w:szCs w:val="22"/>
        </w:rPr>
        <w:t xml:space="preserve"> daarom vragen om onderstaande verklaring te </w:t>
      </w:r>
      <w:r w:rsidR="0046660C">
        <w:rPr>
          <w:rFonts w:asciiTheme="minorHAnsi" w:hAnsiTheme="minorHAnsi" w:cstheme="minorHAnsi"/>
          <w:color w:val="000000"/>
          <w:sz w:val="22"/>
          <w:szCs w:val="22"/>
        </w:rPr>
        <w:t>onder</w:t>
      </w:r>
      <w:r w:rsidR="004B4B84">
        <w:rPr>
          <w:rFonts w:asciiTheme="minorHAnsi" w:hAnsiTheme="minorHAnsi" w:cstheme="minorHAnsi"/>
          <w:color w:val="000000"/>
          <w:sz w:val="22"/>
          <w:szCs w:val="22"/>
        </w:rPr>
        <w:t xml:space="preserve">tekenen voor steun van ons onderwerp. Ondertussen plannen wij een startgesprek in met een adviseur van de </w:t>
      </w:r>
      <w:r w:rsidR="00AB311A">
        <w:rPr>
          <w:rFonts w:asciiTheme="minorHAnsi" w:hAnsiTheme="minorHAnsi" w:cstheme="minorHAnsi"/>
          <w:color w:val="000000"/>
          <w:sz w:val="22"/>
          <w:szCs w:val="22"/>
        </w:rPr>
        <w:t>Patiëntenfederatie</w:t>
      </w:r>
      <w:r w:rsidR="004B4B84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="004B4B84">
        <w:rPr>
          <w:rFonts w:asciiTheme="minorHAnsi" w:hAnsiTheme="minorHAnsi" w:cstheme="minorHAnsi"/>
          <w:color w:val="000000"/>
          <w:sz w:val="22"/>
          <w:szCs w:val="22"/>
        </w:rPr>
        <w:t>Invol</w:t>
      </w:r>
      <w:r w:rsidR="0046660C">
        <w:rPr>
          <w:rFonts w:asciiTheme="minorHAnsi" w:hAnsiTheme="minorHAnsi" w:cstheme="minorHAnsi"/>
          <w:color w:val="000000"/>
          <w:sz w:val="22"/>
          <w:szCs w:val="22"/>
        </w:rPr>
        <w:t>v</w:t>
      </w:r>
      <w:proofErr w:type="spellEnd"/>
      <w:r w:rsidR="004B4B84">
        <w:rPr>
          <w:rFonts w:asciiTheme="minorHAnsi" w:hAnsiTheme="minorHAnsi" w:cstheme="minorHAnsi"/>
          <w:color w:val="000000"/>
          <w:sz w:val="22"/>
          <w:szCs w:val="22"/>
        </w:rPr>
        <w:t xml:space="preserve"> en zullen wij een plan van aanpak aanleveren om het pati</w:t>
      </w:r>
      <w:r w:rsidR="00AB311A">
        <w:rPr>
          <w:rFonts w:asciiTheme="minorHAnsi" w:hAnsiTheme="minorHAnsi" w:cstheme="minorHAnsi"/>
          <w:color w:val="000000"/>
          <w:sz w:val="22"/>
          <w:szCs w:val="22"/>
        </w:rPr>
        <w:t>ë</w:t>
      </w:r>
      <w:r w:rsidR="004B4B84">
        <w:rPr>
          <w:rFonts w:asciiTheme="minorHAnsi" w:hAnsiTheme="minorHAnsi" w:cstheme="minorHAnsi"/>
          <w:color w:val="000000"/>
          <w:sz w:val="22"/>
          <w:szCs w:val="22"/>
        </w:rPr>
        <w:t>ntperspectief mee te nemen en pati</w:t>
      </w:r>
      <w:r w:rsidR="00AB311A">
        <w:rPr>
          <w:rFonts w:asciiTheme="minorHAnsi" w:hAnsiTheme="minorHAnsi" w:cstheme="minorHAnsi"/>
          <w:color w:val="000000"/>
          <w:sz w:val="22"/>
          <w:szCs w:val="22"/>
        </w:rPr>
        <w:t>ë</w:t>
      </w:r>
      <w:r w:rsidR="004B4B84">
        <w:rPr>
          <w:rFonts w:asciiTheme="minorHAnsi" w:hAnsiTheme="minorHAnsi" w:cstheme="minorHAnsi"/>
          <w:color w:val="000000"/>
          <w:sz w:val="22"/>
          <w:szCs w:val="22"/>
        </w:rPr>
        <w:t xml:space="preserve">ntbetrokkenheid gedurende het gehele de-implementatietraject op een goede manier te borgen. </w:t>
      </w:r>
      <w:r w:rsidR="00CA6D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bookmarkEnd w:id="1"/>
    <w:p w14:paraId="2162479E" w14:textId="77777777" w:rsidR="00FB0C68" w:rsidRDefault="00FB0C68" w:rsidP="005707FD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282E812A" w14:textId="77777777" w:rsidR="00FB2521" w:rsidRDefault="00FB2521" w:rsidP="00FB2521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A0BEA">
        <w:rPr>
          <w:rFonts w:asciiTheme="minorHAnsi" w:hAnsiTheme="minorHAnsi" w:cstheme="minorHAnsi"/>
          <w:color w:val="000000"/>
          <w:sz w:val="22"/>
          <w:szCs w:val="22"/>
        </w:rPr>
        <w:t>De [</w:t>
      </w:r>
      <w:r w:rsidRPr="007A0BEA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naam WV</w:t>
      </w:r>
      <w:r w:rsidRPr="007A0BEA">
        <w:rPr>
          <w:rFonts w:asciiTheme="minorHAnsi" w:hAnsiTheme="minorHAnsi" w:cstheme="minorHAnsi"/>
          <w:color w:val="000000"/>
          <w:sz w:val="22"/>
          <w:szCs w:val="22"/>
        </w:rPr>
        <w:t>] wil in het ‘Less-is-More’ traject een projectidee indienen met als werktitel: “Less-is-More: [</w:t>
      </w:r>
      <w:r w:rsidRPr="007A0BEA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onderwerp</w:t>
      </w:r>
      <w:r w:rsidRPr="007A0BEA">
        <w:rPr>
          <w:rFonts w:asciiTheme="minorHAnsi" w:hAnsiTheme="minorHAnsi" w:cstheme="minorHAnsi"/>
          <w:color w:val="000000"/>
          <w:sz w:val="22"/>
          <w:szCs w:val="22"/>
        </w:rPr>
        <w:t>]”. Hieronder is een beknopte omschrijving weergegeven.</w:t>
      </w:r>
    </w:p>
    <w:p w14:paraId="64FBBA7F" w14:textId="77777777" w:rsidR="00FB2521" w:rsidRPr="00DF1C48" w:rsidRDefault="00FB2521" w:rsidP="005707FD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21CAA3FB" w14:textId="5BBC3EF5" w:rsidR="005707FD" w:rsidRDefault="005707FD" w:rsidP="005707FD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Beknopte omschrijving met</w:t>
      </w:r>
      <w:r w:rsidR="00FB2521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: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br/>
        <w:t xml:space="preserve">1) </w:t>
      </w:r>
      <w:r w:rsidR="00FB252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T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itel en korte beschrijving onderwerp (</w:t>
      </w:r>
      <w:r w:rsidR="00FB0C6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incl.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of dit tot stand is gekomen in samenspraak met </w:t>
      </w:r>
      <w:r w:rsidR="004B796C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de patiëntenorganisatie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)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br/>
      </w:r>
      <w:r w:rsidR="00193BF6"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2) </w:t>
      </w:r>
      <w:r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B</w:t>
      </w:r>
      <w:r w:rsidR="00193BF6"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eoogde richtlijnmodule</w:t>
      </w:r>
      <w:r w:rsidR="00193BF6"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br/>
        <w:t xml:space="preserve">3) </w:t>
      </w:r>
      <w:r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O</w:t>
      </w:r>
      <w:r w:rsidR="00193BF6"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nderbouwing waarom men verwacht dat het stoppen van deze zorg veilig is voor patiënten</w:t>
      </w:r>
      <w:r w:rsidR="00FB0C6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</w:t>
      </w:r>
      <w:r w:rsidR="00193BF6"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br/>
        <w:t xml:space="preserve">4) </w:t>
      </w:r>
      <w:r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O</w:t>
      </w:r>
      <w:r w:rsidR="00193BF6"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verzicht van betrokken partijen binnen het </w:t>
      </w:r>
      <w:proofErr w:type="spellStart"/>
      <w:r w:rsidR="00193BF6"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zorgpad</w:t>
      </w:r>
      <w:proofErr w:type="spellEnd"/>
    </w:p>
    <w:p w14:paraId="60CF1820" w14:textId="6EB97EF5" w:rsidR="00E83AF5" w:rsidRDefault="00E83AF5" w:rsidP="005707FD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2349013D" w14:textId="77777777" w:rsidR="005707FD" w:rsidRPr="00DF1C48" w:rsidRDefault="005707FD" w:rsidP="005707FD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42C151DC" w14:textId="04127555" w:rsidR="005707FD" w:rsidRPr="00DF1C48" w:rsidRDefault="005707FD" w:rsidP="005707FD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 xml:space="preserve">Gezien de deadline van </w:t>
      </w:r>
      <w:r w:rsidR="0040685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DF1C48">
        <w:rPr>
          <w:rFonts w:asciiTheme="minorHAnsi" w:hAnsiTheme="minorHAnsi" w:cstheme="minorHAnsi"/>
          <w:color w:val="000000"/>
          <w:sz w:val="22"/>
          <w:szCs w:val="22"/>
        </w:rPr>
        <w:t xml:space="preserve">1 </w:t>
      </w:r>
      <w:r w:rsidR="00406852">
        <w:rPr>
          <w:rFonts w:asciiTheme="minorHAnsi" w:hAnsiTheme="minorHAnsi" w:cstheme="minorHAnsi"/>
          <w:color w:val="000000"/>
          <w:sz w:val="22"/>
          <w:szCs w:val="22"/>
        </w:rPr>
        <w:t>september</w:t>
      </w:r>
      <w:r w:rsidRPr="00DF1C48">
        <w:rPr>
          <w:rFonts w:asciiTheme="minorHAnsi" w:hAnsiTheme="minorHAnsi" w:cstheme="minorHAnsi"/>
          <w:color w:val="000000"/>
          <w:sz w:val="22"/>
          <w:szCs w:val="22"/>
        </w:rPr>
        <w:t>, zouden wij graag </w:t>
      </w:r>
      <w:r w:rsidRPr="00DF1C4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uiterlijk 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[xx</w:t>
      </w:r>
      <w:r w:rsidRPr="00DF1C48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DF1C4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068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september</w:t>
      </w:r>
      <w:r w:rsidRPr="00DF1C4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</w:t>
      </w:r>
      <w:r w:rsidRPr="00DF1C4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E73903">
        <w:rPr>
          <w:rFonts w:asciiTheme="minorHAnsi" w:hAnsiTheme="minorHAnsi" w:cstheme="minorHAnsi"/>
          <w:color w:val="000000"/>
          <w:sz w:val="22"/>
          <w:szCs w:val="22"/>
        </w:rPr>
        <w:t xml:space="preserve">deze ondertekende verklaring retour ontvangen. </w:t>
      </w:r>
    </w:p>
    <w:p w14:paraId="0D6E3074" w14:textId="77777777" w:rsidR="005707FD" w:rsidRPr="00DF1C48" w:rsidRDefault="005707FD" w:rsidP="005707FD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7458936" w14:textId="77777777" w:rsidR="005707FD" w:rsidRPr="00DF1C48" w:rsidRDefault="005707FD" w:rsidP="005707FD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>Mochten er vragen zijn, dan horen wij dat graag.</w:t>
      </w:r>
    </w:p>
    <w:p w14:paraId="21ADC9DD" w14:textId="77777777" w:rsidR="005707FD" w:rsidRPr="00DF1C48" w:rsidRDefault="005707FD" w:rsidP="005707FD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325F6AF" w14:textId="77777777" w:rsidR="005707FD" w:rsidRPr="00DF1C48" w:rsidRDefault="005707FD" w:rsidP="005707FD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>Vriendelijke groet, mede namens het Less-is-More projectteam van de [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naam WV</w:t>
      </w:r>
      <w:r w:rsidRPr="00DF1C48">
        <w:rPr>
          <w:rFonts w:asciiTheme="minorHAnsi" w:hAnsiTheme="minorHAnsi" w:cstheme="minorHAnsi"/>
          <w:color w:val="000000"/>
          <w:sz w:val="22"/>
          <w:szCs w:val="22"/>
        </w:rPr>
        <w:t>],</w:t>
      </w:r>
    </w:p>
    <w:p w14:paraId="69C15866" w14:textId="5749773B" w:rsidR="005707FD" w:rsidRPr="00DF1C48" w:rsidRDefault="005707FD" w:rsidP="005707FD">
      <w:pPr>
        <w:rPr>
          <w:rFonts w:asciiTheme="minorHAnsi" w:hAnsiTheme="minorHAnsi" w:cstheme="minorHAnsi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="006E6F4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N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aam onderteken</w:t>
      </w:r>
      <w:r w:rsidR="003913D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en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de</w:t>
      </w:r>
      <w:r w:rsidRPr="00DF1C48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26DF05A2" w14:textId="77777777" w:rsidR="00E73903" w:rsidRDefault="00E73903" w:rsidP="006E6F49">
      <w:pPr>
        <w:widowControl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5D7B4FA6" w14:textId="77777777" w:rsidR="00E73903" w:rsidRDefault="00E73903" w:rsidP="006E6F49">
      <w:pPr>
        <w:widowControl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740AD924" w14:textId="77777777" w:rsidR="00E73903" w:rsidRDefault="00E73903" w:rsidP="006E6F49">
      <w:pPr>
        <w:widowControl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311072D2" w14:textId="77777777" w:rsidR="00E73903" w:rsidRDefault="00E73903" w:rsidP="006E6F49">
      <w:pPr>
        <w:widowControl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421E2131" w14:textId="77777777" w:rsidR="00E73903" w:rsidRDefault="00E73903" w:rsidP="006E6F49">
      <w:pPr>
        <w:widowControl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3886B296" w14:textId="77777777" w:rsidR="00E73903" w:rsidRDefault="00E73903" w:rsidP="006E6F49">
      <w:pPr>
        <w:widowControl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555F4263" w14:textId="77777777" w:rsidR="00E73903" w:rsidRDefault="00E73903" w:rsidP="006E6F49">
      <w:pPr>
        <w:widowControl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2C7F1591" w14:textId="77777777" w:rsidR="00E73903" w:rsidRDefault="00E73903" w:rsidP="006E6F49">
      <w:pPr>
        <w:widowControl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02CEDEB6" w14:textId="77777777" w:rsidR="00E73903" w:rsidRDefault="00E73903" w:rsidP="006E6F49">
      <w:pPr>
        <w:widowControl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77B4FE9B" w14:textId="77777777" w:rsidR="00E73903" w:rsidRDefault="00E73903" w:rsidP="006E6F49">
      <w:pPr>
        <w:widowControl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75A0FDAE" w14:textId="77777777" w:rsidR="00E73903" w:rsidRDefault="00E73903" w:rsidP="006E6F49">
      <w:pPr>
        <w:widowControl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1B0BACA5" w14:textId="77777777" w:rsidR="0081488C" w:rsidRDefault="006A103A" w:rsidP="006E6F49">
      <w:pPr>
        <w:widowControl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3C03BE">
        <w:rPr>
          <w:rFonts w:asciiTheme="minorHAnsi" w:hAnsiTheme="minorHAnsi" w:cstheme="minorHAnsi"/>
          <w:b/>
          <w:sz w:val="28"/>
          <w:szCs w:val="28"/>
        </w:rPr>
        <w:lastRenderedPageBreak/>
        <w:t>P</w:t>
      </w:r>
      <w:r>
        <w:rPr>
          <w:rFonts w:asciiTheme="minorHAnsi" w:hAnsiTheme="minorHAnsi" w:cstheme="minorHAnsi"/>
          <w:b/>
          <w:sz w:val="28"/>
          <w:szCs w:val="28"/>
        </w:rPr>
        <w:t>atiënt</w:t>
      </w:r>
      <w:r w:rsidR="00AC67A6">
        <w:rPr>
          <w:rFonts w:asciiTheme="minorHAnsi" w:hAnsiTheme="minorHAnsi" w:cstheme="minorHAnsi"/>
          <w:b/>
          <w:sz w:val="28"/>
          <w:szCs w:val="28"/>
        </w:rPr>
        <w:t>en</w:t>
      </w:r>
      <w:r w:rsidR="004E16EE">
        <w:rPr>
          <w:rFonts w:asciiTheme="minorHAnsi" w:hAnsiTheme="minorHAnsi" w:cstheme="minorHAnsi"/>
          <w:b/>
          <w:sz w:val="28"/>
          <w:szCs w:val="28"/>
        </w:rPr>
        <w:t>participatie</w:t>
      </w:r>
      <w:proofErr w:type="spellEnd"/>
      <w:r w:rsidRPr="003C03BE">
        <w:rPr>
          <w:rFonts w:asciiTheme="minorHAnsi" w:hAnsiTheme="minorHAnsi" w:cstheme="minorHAnsi"/>
          <w:b/>
          <w:sz w:val="28"/>
          <w:szCs w:val="28"/>
        </w:rPr>
        <w:t xml:space="preserve"> verklaring </w:t>
      </w:r>
      <w:r w:rsidRPr="00E4000C">
        <w:rPr>
          <w:rFonts w:asciiTheme="minorHAnsi" w:hAnsiTheme="minorHAnsi" w:cstheme="minorHAnsi"/>
          <w:b/>
          <w:sz w:val="28"/>
          <w:szCs w:val="28"/>
        </w:rPr>
        <w:t>Less-is-More</w:t>
      </w:r>
      <w:r w:rsidRPr="003C03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52B83">
        <w:rPr>
          <w:rFonts w:asciiTheme="minorHAnsi" w:hAnsiTheme="minorHAnsi" w:cstheme="minorHAnsi"/>
          <w:b/>
          <w:sz w:val="28"/>
          <w:szCs w:val="28"/>
        </w:rPr>
        <w:t xml:space="preserve">– onderwerpen zonder </w:t>
      </w:r>
      <w:r w:rsidR="00911642">
        <w:rPr>
          <w:rFonts w:asciiTheme="minorHAnsi" w:hAnsiTheme="minorHAnsi" w:cstheme="minorHAnsi"/>
          <w:b/>
          <w:sz w:val="28"/>
          <w:szCs w:val="28"/>
        </w:rPr>
        <w:t xml:space="preserve">betrokken patiëntenorganisatie </w:t>
      </w:r>
    </w:p>
    <w:p w14:paraId="081B9B9F" w14:textId="083DB599" w:rsidR="00DD406E" w:rsidRPr="00E7486E" w:rsidRDefault="008F581D" w:rsidP="006E6F49">
      <w:pPr>
        <w:widowControl/>
        <w:spacing w:line="240" w:lineRule="auto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i/>
          <w:szCs w:val="18"/>
        </w:rPr>
        <w:t xml:space="preserve">Voor het onderstaande onderwerp bestaat geen betrokken </w:t>
      </w:r>
      <w:r w:rsidR="00911642">
        <w:rPr>
          <w:rFonts w:asciiTheme="minorHAnsi" w:hAnsiTheme="minorHAnsi" w:cstheme="minorHAnsi"/>
          <w:i/>
          <w:szCs w:val="18"/>
        </w:rPr>
        <w:t>patiënten</w:t>
      </w:r>
      <w:r>
        <w:rPr>
          <w:rFonts w:asciiTheme="minorHAnsi" w:hAnsiTheme="minorHAnsi" w:cstheme="minorHAnsi"/>
          <w:i/>
          <w:szCs w:val="18"/>
        </w:rPr>
        <w:t xml:space="preserve">organisatie, derhalve verleent de </w:t>
      </w:r>
      <w:r w:rsidR="00AB311A">
        <w:rPr>
          <w:rFonts w:asciiTheme="minorHAnsi" w:hAnsiTheme="minorHAnsi" w:cstheme="minorHAnsi"/>
          <w:i/>
          <w:szCs w:val="18"/>
        </w:rPr>
        <w:t>Patiëntenfederatie</w:t>
      </w:r>
      <w:r>
        <w:rPr>
          <w:rFonts w:asciiTheme="minorHAnsi" w:hAnsiTheme="minorHAnsi" w:cstheme="minorHAnsi"/>
          <w:i/>
          <w:szCs w:val="18"/>
        </w:rPr>
        <w:t xml:space="preserve"> formele steun voor het hieronder beschreven onderwerp</w:t>
      </w:r>
      <w:r w:rsidR="00AB311A">
        <w:rPr>
          <w:rFonts w:asciiTheme="minorHAnsi" w:hAnsiTheme="minorHAnsi" w:cstheme="minorHAnsi"/>
          <w:i/>
          <w:szCs w:val="18"/>
        </w:rPr>
        <w:t>. Deze steun wordt afgegeven</w:t>
      </w:r>
      <w:r w:rsidR="002350F8">
        <w:rPr>
          <w:rFonts w:asciiTheme="minorHAnsi" w:hAnsiTheme="minorHAnsi" w:cstheme="minorHAnsi"/>
          <w:i/>
          <w:szCs w:val="18"/>
        </w:rPr>
        <w:t xml:space="preserve"> onder voorbehoud dat </w:t>
      </w:r>
      <w:r w:rsidR="00AB311A">
        <w:rPr>
          <w:rFonts w:asciiTheme="minorHAnsi" w:hAnsiTheme="minorHAnsi" w:cstheme="minorHAnsi"/>
          <w:i/>
          <w:szCs w:val="18"/>
        </w:rPr>
        <w:t xml:space="preserve">er een patiëntenraadpleging onder de relevante patiëntengroep plaatsvindt om draagvlak te toetsen én </w:t>
      </w:r>
      <w:proofErr w:type="spellStart"/>
      <w:r w:rsidR="009E0270">
        <w:rPr>
          <w:rFonts w:asciiTheme="minorHAnsi" w:hAnsiTheme="minorHAnsi" w:cstheme="minorHAnsi"/>
          <w:i/>
          <w:szCs w:val="18"/>
        </w:rPr>
        <w:t>patiënten</w:t>
      </w:r>
      <w:r w:rsidR="002350F8">
        <w:rPr>
          <w:rFonts w:asciiTheme="minorHAnsi" w:hAnsiTheme="minorHAnsi" w:cstheme="minorHAnsi"/>
          <w:i/>
          <w:szCs w:val="18"/>
        </w:rPr>
        <w:t>participatie</w:t>
      </w:r>
      <w:proofErr w:type="spellEnd"/>
      <w:r w:rsidR="002350F8">
        <w:rPr>
          <w:rFonts w:asciiTheme="minorHAnsi" w:hAnsiTheme="minorHAnsi" w:cstheme="minorHAnsi"/>
          <w:i/>
          <w:szCs w:val="18"/>
        </w:rPr>
        <w:t xml:space="preserve"> voldoende geborgd wordt gedurende het de-implementatietraject</w:t>
      </w:r>
      <w:r w:rsidR="00AB311A">
        <w:rPr>
          <w:rFonts w:asciiTheme="minorHAnsi" w:hAnsiTheme="minorHAnsi" w:cstheme="minorHAnsi"/>
          <w:i/>
          <w:szCs w:val="18"/>
        </w:rPr>
        <w:t>. De</w:t>
      </w:r>
      <w:r w:rsidR="002350F8">
        <w:rPr>
          <w:rFonts w:asciiTheme="minorHAnsi" w:hAnsiTheme="minorHAnsi" w:cstheme="minorHAnsi"/>
          <w:i/>
          <w:szCs w:val="18"/>
        </w:rPr>
        <w:t xml:space="preserve"> </w:t>
      </w:r>
      <w:r w:rsidR="00AB311A">
        <w:rPr>
          <w:rFonts w:asciiTheme="minorHAnsi" w:hAnsiTheme="minorHAnsi" w:cstheme="minorHAnsi"/>
          <w:i/>
          <w:szCs w:val="18"/>
        </w:rPr>
        <w:t>geldende</w:t>
      </w:r>
      <w:r w:rsidR="002350F8">
        <w:rPr>
          <w:rFonts w:asciiTheme="minorHAnsi" w:hAnsiTheme="minorHAnsi" w:cstheme="minorHAnsi"/>
          <w:i/>
          <w:szCs w:val="18"/>
        </w:rPr>
        <w:t xml:space="preserve"> voorwaarden en tijdslijnen</w:t>
      </w:r>
      <w:r w:rsidR="00AB311A">
        <w:rPr>
          <w:rFonts w:asciiTheme="minorHAnsi" w:hAnsiTheme="minorHAnsi" w:cstheme="minorHAnsi"/>
          <w:i/>
          <w:szCs w:val="18"/>
        </w:rPr>
        <w:t xml:space="preserve"> staan</w:t>
      </w:r>
      <w:r w:rsidR="002350F8">
        <w:rPr>
          <w:rFonts w:asciiTheme="minorHAnsi" w:hAnsiTheme="minorHAnsi" w:cstheme="minorHAnsi"/>
          <w:i/>
          <w:szCs w:val="18"/>
        </w:rPr>
        <w:t xml:space="preserve"> beschreven in de bij</w:t>
      </w:r>
      <w:r w:rsidR="003671AA">
        <w:rPr>
          <w:rFonts w:asciiTheme="minorHAnsi" w:hAnsiTheme="minorHAnsi" w:cstheme="minorHAnsi"/>
          <w:i/>
          <w:szCs w:val="18"/>
        </w:rPr>
        <w:t xml:space="preserve">lage. </w:t>
      </w:r>
    </w:p>
    <w:bookmarkEnd w:id="0"/>
    <w:p w14:paraId="262DCEBF" w14:textId="77777777" w:rsidR="00DD406E" w:rsidRDefault="00DD406E" w:rsidP="00DD406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E0DE40E" w14:textId="77777777" w:rsidR="00103BE5" w:rsidRPr="00E517C2" w:rsidRDefault="00103BE5" w:rsidP="00103BE5">
      <w:pPr>
        <w:widowControl/>
        <w:spacing w:line="240" w:lineRule="auto"/>
        <w:ind w:left="-142" w:firstLine="142"/>
        <w:rPr>
          <w:rFonts w:ascii="Calibri" w:eastAsia="Calibri" w:hAnsi="Calibri" w:cs="Calibri"/>
          <w:i/>
          <w:iCs/>
          <w:color w:val="808080"/>
          <w:szCs w:val="18"/>
          <w:lang w:eastAsia="en-US"/>
        </w:rPr>
      </w:pPr>
      <w:r w:rsidRPr="00E517C2">
        <w:rPr>
          <w:rFonts w:ascii="Calibri" w:eastAsia="Calibri" w:hAnsi="Calibri" w:cs="Calibri"/>
          <w:i/>
          <w:iCs/>
          <w:color w:val="808080"/>
          <w:szCs w:val="18"/>
          <w:lang w:eastAsia="en-US"/>
        </w:rPr>
        <w:t>Invullen door aanvragende vereniging</w:t>
      </w:r>
    </w:p>
    <w:p w14:paraId="466140C4" w14:textId="0A903DBE" w:rsidR="00DD406E" w:rsidRPr="00E517C2" w:rsidRDefault="00DD406E" w:rsidP="00DD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b/>
          <w:i/>
          <w:sz w:val="20"/>
        </w:rPr>
      </w:pPr>
      <w:r w:rsidRPr="00E517C2">
        <w:rPr>
          <w:rFonts w:asciiTheme="minorHAnsi" w:hAnsiTheme="minorHAnsi" w:cstheme="minorHAnsi"/>
          <w:b/>
          <w:i/>
          <w:sz w:val="20"/>
        </w:rPr>
        <w:t>Initiatief nemende vereniging</w:t>
      </w:r>
      <w:r w:rsidR="001B7E20" w:rsidRPr="00E517C2">
        <w:rPr>
          <w:rFonts w:asciiTheme="minorHAnsi" w:hAnsiTheme="minorHAnsi" w:cstheme="minorHAnsi"/>
          <w:b/>
          <w:i/>
          <w:sz w:val="20"/>
        </w:rPr>
        <w:t xml:space="preserve"> (WV)</w:t>
      </w:r>
    </w:p>
    <w:p w14:paraId="1BFE6EB4" w14:textId="77777777" w:rsidR="00DD406E" w:rsidRPr="00E517C2" w:rsidRDefault="00DD406E" w:rsidP="00DD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 xml:space="preserve">Naam: </w:t>
      </w:r>
    </w:p>
    <w:p w14:paraId="443EA099" w14:textId="6B158DED" w:rsidR="00DD406E" w:rsidRPr="00E517C2" w:rsidRDefault="00363194" w:rsidP="00DD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b/>
          <w:i/>
          <w:sz w:val="20"/>
        </w:rPr>
      </w:pPr>
      <w:r w:rsidRPr="00E517C2">
        <w:rPr>
          <w:rFonts w:asciiTheme="minorHAnsi" w:hAnsiTheme="minorHAnsi" w:cstheme="minorHAnsi"/>
          <w:b/>
          <w:i/>
          <w:sz w:val="20"/>
        </w:rPr>
        <w:t>Less-is-More onderwerp</w:t>
      </w:r>
    </w:p>
    <w:p w14:paraId="31A3F4D6" w14:textId="77777777" w:rsidR="00DD406E" w:rsidRPr="00E517C2" w:rsidRDefault="00DD406E" w:rsidP="00DD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Titel:</w:t>
      </w:r>
    </w:p>
    <w:p w14:paraId="037AA609" w14:textId="77777777" w:rsidR="00C26068" w:rsidRPr="00E517C2" w:rsidRDefault="00C26068" w:rsidP="00C2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Gerelateerde richtlijnmodule:</w:t>
      </w:r>
    </w:p>
    <w:p w14:paraId="5ADCF831" w14:textId="0853BEAD" w:rsidR="00363194" w:rsidRPr="00E517C2" w:rsidRDefault="00C26068" w:rsidP="00DD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Hyperlink richtlijnmodule:</w:t>
      </w:r>
    </w:p>
    <w:p w14:paraId="3230071A" w14:textId="623997CA" w:rsidR="00DD406E" w:rsidRPr="00E517C2" w:rsidRDefault="00DD406E" w:rsidP="00DD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b/>
          <w:i/>
          <w:sz w:val="20"/>
        </w:rPr>
      </w:pPr>
      <w:r w:rsidRPr="00E517C2">
        <w:rPr>
          <w:rFonts w:asciiTheme="minorHAnsi" w:hAnsiTheme="minorHAnsi" w:cstheme="minorHAnsi"/>
          <w:b/>
          <w:i/>
          <w:sz w:val="20"/>
        </w:rPr>
        <w:t>Contactpersoon</w:t>
      </w:r>
      <w:r w:rsidR="00780EFE" w:rsidRPr="00E517C2">
        <w:rPr>
          <w:rFonts w:asciiTheme="minorHAnsi" w:hAnsiTheme="minorHAnsi" w:cstheme="minorHAnsi"/>
          <w:b/>
          <w:i/>
          <w:sz w:val="20"/>
        </w:rPr>
        <w:t xml:space="preserve"> initiatief nemende vereniging (WV)</w:t>
      </w:r>
    </w:p>
    <w:p w14:paraId="778D3500" w14:textId="77777777" w:rsidR="00DD406E" w:rsidRPr="00E517C2" w:rsidRDefault="00DD406E" w:rsidP="00DD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Naam:</w:t>
      </w:r>
    </w:p>
    <w:p w14:paraId="7F3748EB" w14:textId="77777777" w:rsidR="00DD406E" w:rsidRPr="00E517C2" w:rsidRDefault="00DD406E" w:rsidP="00DD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 xml:space="preserve">E-mail: </w:t>
      </w:r>
    </w:p>
    <w:p w14:paraId="06F54C65" w14:textId="054912B1" w:rsidR="00DD406E" w:rsidRPr="00E517C2" w:rsidRDefault="00DD406E" w:rsidP="00DD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Telefoonnummer</w:t>
      </w:r>
      <w:r w:rsidR="00E517C2">
        <w:rPr>
          <w:rFonts w:asciiTheme="minorHAnsi" w:hAnsiTheme="minorHAnsi" w:cstheme="minorHAnsi"/>
          <w:sz w:val="20"/>
        </w:rPr>
        <w:t>:</w:t>
      </w:r>
    </w:p>
    <w:p w14:paraId="5B521A27" w14:textId="77777777" w:rsidR="004D7E0F" w:rsidRDefault="004D7E0F">
      <w:pPr>
        <w:rPr>
          <w:rFonts w:asciiTheme="minorHAnsi" w:hAnsiTheme="minorHAnsi" w:cstheme="minorHAnsi"/>
          <w:sz w:val="22"/>
          <w:szCs w:val="22"/>
        </w:rPr>
      </w:pPr>
    </w:p>
    <w:p w14:paraId="153562BA" w14:textId="2253339B" w:rsidR="001B4032" w:rsidRPr="00E517C2" w:rsidRDefault="001B4032" w:rsidP="001B4032">
      <w:pPr>
        <w:widowControl/>
        <w:spacing w:line="240" w:lineRule="auto"/>
        <w:ind w:left="-142" w:firstLine="142"/>
        <w:rPr>
          <w:rFonts w:ascii="Calibri" w:eastAsia="Calibri" w:hAnsi="Calibri" w:cs="Calibri"/>
          <w:i/>
          <w:iCs/>
          <w:color w:val="808080"/>
          <w:szCs w:val="18"/>
          <w:lang w:eastAsia="en-US"/>
        </w:rPr>
      </w:pPr>
      <w:r w:rsidRPr="00E517C2">
        <w:rPr>
          <w:rFonts w:ascii="Calibri" w:eastAsia="Calibri" w:hAnsi="Calibri" w:cs="Calibri"/>
          <w:i/>
          <w:iCs/>
          <w:color w:val="808080"/>
          <w:szCs w:val="18"/>
          <w:lang w:eastAsia="en-US"/>
        </w:rPr>
        <w:t xml:space="preserve">Invullen door </w:t>
      </w:r>
      <w:r w:rsidR="009126FB" w:rsidRPr="009126FB">
        <w:rPr>
          <w:rFonts w:ascii="Calibri" w:eastAsia="Calibri" w:hAnsi="Calibri" w:cs="Calibri"/>
          <w:i/>
          <w:iCs/>
          <w:color w:val="808080"/>
          <w:szCs w:val="18"/>
          <w:lang w:eastAsia="en-US"/>
        </w:rPr>
        <w:t>Patiëntenfederatie Nederland</w:t>
      </w:r>
      <w:r w:rsidR="009126FB">
        <w:rPr>
          <w:rFonts w:ascii="Calibri" w:eastAsia="Calibri" w:hAnsi="Calibri" w:cs="Calibri"/>
          <w:i/>
          <w:iCs/>
          <w:color w:val="808080"/>
          <w:szCs w:val="18"/>
          <w:lang w:eastAsia="en-US"/>
        </w:rPr>
        <w:t xml:space="preserve"> </w:t>
      </w:r>
    </w:p>
    <w:p w14:paraId="647A152C" w14:textId="4E3D6440" w:rsidR="00DD406E" w:rsidRPr="00E7486E" w:rsidRDefault="00DD406E" w:rsidP="00DD406E">
      <w:pPr>
        <w:spacing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3A8B3272" w14:textId="32C97C09" w:rsidR="00DD406E" w:rsidRPr="00E7486E" w:rsidRDefault="00DD406E" w:rsidP="00DD406E">
      <w:pPr>
        <w:spacing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7486E">
        <w:rPr>
          <w:rFonts w:asciiTheme="minorHAnsi" w:hAnsiTheme="minorHAnsi" w:cstheme="minorHAnsi"/>
          <w:sz w:val="22"/>
          <w:szCs w:val="22"/>
        </w:rPr>
        <w:t xml:space="preserve">Is door de initiatiefnemer(s) gevraagd om bovenstaande </w:t>
      </w:r>
      <w:r w:rsidR="00FB6CB5" w:rsidRPr="00E7486E">
        <w:rPr>
          <w:rFonts w:asciiTheme="minorHAnsi" w:hAnsiTheme="minorHAnsi" w:cstheme="minorHAnsi"/>
          <w:sz w:val="22"/>
          <w:szCs w:val="22"/>
        </w:rPr>
        <w:t xml:space="preserve">Less-is-More </w:t>
      </w:r>
      <w:r w:rsidR="00780EFE" w:rsidRPr="00E7486E">
        <w:rPr>
          <w:rFonts w:asciiTheme="minorHAnsi" w:hAnsiTheme="minorHAnsi" w:cstheme="minorHAnsi"/>
          <w:sz w:val="22"/>
          <w:szCs w:val="22"/>
        </w:rPr>
        <w:t>aanvraag te steunen en</w:t>
      </w:r>
    </w:p>
    <w:p w14:paraId="6EE4A7E5" w14:textId="572C13D3" w:rsidR="00FF292B" w:rsidRPr="00E7486E" w:rsidRDefault="006F0AC6" w:rsidP="00FF292B">
      <w:pPr>
        <w:pStyle w:val="Lijstalinea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7486E">
        <w:rPr>
          <w:rFonts w:cstheme="minorHAnsi"/>
        </w:rPr>
        <w:t xml:space="preserve">verleent </w:t>
      </w:r>
      <w:r w:rsidR="009126FB">
        <w:rPr>
          <w:rFonts w:cstheme="minorHAnsi"/>
        </w:rPr>
        <w:t xml:space="preserve">voorlopige </w:t>
      </w:r>
      <w:r w:rsidRPr="00E7486E">
        <w:rPr>
          <w:rFonts w:cstheme="minorHAnsi"/>
        </w:rPr>
        <w:t>steun</w:t>
      </w:r>
      <w:r w:rsidR="00FF0D55" w:rsidRPr="00E7486E">
        <w:rPr>
          <w:rFonts w:cstheme="minorHAnsi"/>
        </w:rPr>
        <w:t xml:space="preserve"> </w:t>
      </w:r>
      <w:r w:rsidR="00D2120C" w:rsidRPr="00E7486E">
        <w:rPr>
          <w:rFonts w:cstheme="minorHAnsi"/>
        </w:rPr>
        <w:t xml:space="preserve">voor het </w:t>
      </w:r>
      <w:r w:rsidR="00BA00C0">
        <w:rPr>
          <w:rFonts w:cstheme="minorHAnsi"/>
        </w:rPr>
        <w:t xml:space="preserve">‘Less-is-More’ </w:t>
      </w:r>
      <w:r w:rsidR="00D2120C" w:rsidRPr="00E7486E">
        <w:rPr>
          <w:rFonts w:cstheme="minorHAnsi"/>
        </w:rPr>
        <w:t>proces</w:t>
      </w:r>
      <w:r w:rsidR="009E703F">
        <w:rPr>
          <w:rFonts w:cstheme="minorHAnsi"/>
        </w:rPr>
        <w:t>, onder voorbehoud dat er een patiëntenraadpleging plaatsvindt onder de relevante patiëntengroep</w:t>
      </w:r>
      <w:r w:rsidR="00D43925">
        <w:rPr>
          <w:rFonts w:cstheme="minorHAnsi"/>
        </w:rPr>
        <w:t xml:space="preserve"> om draagvlak te toetsen en </w:t>
      </w:r>
      <w:proofErr w:type="spellStart"/>
      <w:r w:rsidR="00D43925">
        <w:rPr>
          <w:rFonts w:cstheme="minorHAnsi"/>
        </w:rPr>
        <w:t>patiëntenparticipatie</w:t>
      </w:r>
      <w:proofErr w:type="spellEnd"/>
      <w:r w:rsidR="00D43925">
        <w:rPr>
          <w:rFonts w:cstheme="minorHAnsi"/>
        </w:rPr>
        <w:t xml:space="preserve"> voldoende geborgd wordt gedurende het de-implementatietraject</w:t>
      </w:r>
      <w:r w:rsidR="00FF0D55" w:rsidRPr="00E7486E">
        <w:rPr>
          <w:rFonts w:cstheme="minorHAnsi"/>
        </w:rPr>
        <w:t>.</w:t>
      </w:r>
    </w:p>
    <w:p w14:paraId="54698373" w14:textId="77777777" w:rsidR="00FF292B" w:rsidRPr="00E7486E" w:rsidRDefault="00FF292B" w:rsidP="00FF292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6261D5B" w14:textId="3EC5246A" w:rsidR="00DD406E" w:rsidRPr="00E517C2" w:rsidRDefault="00FB0C68" w:rsidP="006F29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>A</w:t>
      </w:r>
      <w:r w:rsidR="00DD406E" w:rsidRPr="00E517C2">
        <w:rPr>
          <w:rFonts w:asciiTheme="minorHAnsi" w:hAnsiTheme="minorHAnsi" w:cstheme="minorHAnsi"/>
          <w:b/>
          <w:i/>
          <w:sz w:val="20"/>
        </w:rPr>
        <w:t xml:space="preserve">anspreekpunt vanuit de </w:t>
      </w:r>
      <w:r w:rsidR="00AB311A">
        <w:rPr>
          <w:rFonts w:asciiTheme="minorHAnsi" w:hAnsiTheme="minorHAnsi" w:cstheme="minorHAnsi"/>
          <w:b/>
          <w:i/>
          <w:sz w:val="20"/>
        </w:rPr>
        <w:t>Patiëntenfederatie</w:t>
      </w:r>
      <w:r w:rsidR="00DD406E" w:rsidRPr="00E517C2">
        <w:rPr>
          <w:rFonts w:asciiTheme="minorHAnsi" w:hAnsiTheme="minorHAnsi" w:cstheme="minorHAnsi"/>
          <w:b/>
          <w:i/>
          <w:sz w:val="20"/>
        </w:rPr>
        <w:t>:</w:t>
      </w:r>
    </w:p>
    <w:p w14:paraId="1F40E348" w14:textId="77777777" w:rsidR="00DD406E" w:rsidRPr="00E517C2" w:rsidRDefault="00DD406E" w:rsidP="006F29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Naam:</w:t>
      </w:r>
    </w:p>
    <w:p w14:paraId="175C15FA" w14:textId="77777777" w:rsidR="00DD406E" w:rsidRPr="00E517C2" w:rsidRDefault="00DD406E" w:rsidP="006F29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 xml:space="preserve">E-mail: </w:t>
      </w:r>
    </w:p>
    <w:p w14:paraId="42C3E2F9" w14:textId="3A26606B" w:rsidR="00DD406E" w:rsidRPr="00E517C2" w:rsidRDefault="00DD406E" w:rsidP="006F29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Telefoonnummer</w:t>
      </w:r>
      <w:r w:rsidR="00A35B57" w:rsidRPr="00E517C2">
        <w:rPr>
          <w:rFonts w:asciiTheme="minorHAnsi" w:hAnsiTheme="minorHAnsi" w:cstheme="minorHAnsi"/>
          <w:sz w:val="20"/>
        </w:rPr>
        <w:t>:</w:t>
      </w:r>
    </w:p>
    <w:p w14:paraId="6FE74B69" w14:textId="77777777" w:rsidR="00DD406E" w:rsidRPr="00E7486E" w:rsidRDefault="00DD406E" w:rsidP="00DD406E">
      <w:pPr>
        <w:spacing w:line="240" w:lineRule="auto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29802BAC" w14:textId="77777777" w:rsidR="003627A1" w:rsidRPr="003627A1" w:rsidRDefault="003627A1" w:rsidP="003627A1">
      <w:pPr>
        <w:widowControl/>
        <w:spacing w:line="24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627A1">
        <w:rPr>
          <w:rFonts w:ascii="Calibri" w:eastAsia="Calibri" w:hAnsi="Calibri" w:cs="Calibr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78EA7" wp14:editId="546F9C78">
                <wp:simplePos x="0" y="0"/>
                <wp:positionH relativeFrom="column">
                  <wp:posOffset>2120900</wp:posOffset>
                </wp:positionH>
                <wp:positionV relativeFrom="paragraph">
                  <wp:posOffset>77258</wp:posOffset>
                </wp:positionV>
                <wp:extent cx="3547533" cy="571500"/>
                <wp:effectExtent l="0" t="0" r="889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533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AC2EF" id="Rechthoek 1" o:spid="_x0000_s1026" style="position:absolute;margin-left:167pt;margin-top:6.1pt;width:279.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" fillcolor="window" strokecolor="windowText" strokeweight=".25pt"/>
            </w:pict>
          </mc:Fallback>
        </mc:AlternateContent>
      </w:r>
    </w:p>
    <w:p w14:paraId="35183489" w14:textId="77777777" w:rsidR="003627A1" w:rsidRPr="00AE7ABC" w:rsidRDefault="003627A1" w:rsidP="003627A1">
      <w:pPr>
        <w:widowControl/>
        <w:tabs>
          <w:tab w:val="left" w:pos="3119"/>
        </w:tabs>
        <w:spacing w:line="240" w:lineRule="auto"/>
        <w:ind w:hanging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7ABC">
        <w:rPr>
          <w:rFonts w:asciiTheme="minorHAnsi" w:eastAsia="Calibri" w:hAnsiTheme="minorHAnsi" w:cstheme="minorHAnsi"/>
          <w:sz w:val="22"/>
          <w:szCs w:val="22"/>
          <w:lang w:eastAsia="en-US"/>
        </w:rPr>
        <w:t>Handtekening</w:t>
      </w:r>
      <w:r w:rsidRPr="00AE7ABC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:</w:t>
      </w:r>
    </w:p>
    <w:p w14:paraId="7CA43772" w14:textId="77777777" w:rsidR="003627A1" w:rsidRPr="00AE7ABC" w:rsidRDefault="003627A1" w:rsidP="003627A1">
      <w:pPr>
        <w:widowControl/>
        <w:tabs>
          <w:tab w:val="left" w:pos="3119"/>
        </w:tabs>
        <w:spacing w:line="240" w:lineRule="auto"/>
        <w:ind w:hanging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EFFBC9" w14:textId="77777777" w:rsidR="003627A1" w:rsidRPr="00AE7ABC" w:rsidRDefault="003627A1" w:rsidP="003627A1">
      <w:pPr>
        <w:widowControl/>
        <w:tabs>
          <w:tab w:val="left" w:pos="3119"/>
        </w:tabs>
        <w:spacing w:line="240" w:lineRule="auto"/>
        <w:ind w:hanging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B9B331A" w14:textId="77777777" w:rsidR="003627A1" w:rsidRPr="00AE7ABC" w:rsidRDefault="003627A1" w:rsidP="003627A1">
      <w:pPr>
        <w:widowControl/>
        <w:tabs>
          <w:tab w:val="left" w:pos="3119"/>
        </w:tabs>
        <w:spacing w:line="240" w:lineRule="auto"/>
        <w:ind w:hanging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042132" w14:textId="04D6CC5C" w:rsidR="003627A1" w:rsidRPr="00AE7ABC" w:rsidRDefault="003627A1" w:rsidP="003627A1">
      <w:pPr>
        <w:widowControl/>
        <w:tabs>
          <w:tab w:val="left" w:pos="3119"/>
        </w:tabs>
        <w:spacing w:line="240" w:lineRule="auto"/>
        <w:ind w:hanging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7ABC">
        <w:rPr>
          <w:rFonts w:asciiTheme="minorHAnsi" w:eastAsia="Calibri" w:hAnsiTheme="minorHAnsi" w:cstheme="minorHAnsi"/>
          <w:sz w:val="22"/>
          <w:szCs w:val="22"/>
          <w:lang w:eastAsia="en-US"/>
        </w:rPr>
        <w:t>Datum</w:t>
      </w:r>
      <w:r w:rsidRPr="00AE7ABC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: ……………………………………………………………………………………………….</w:t>
      </w:r>
    </w:p>
    <w:p w14:paraId="257A5036" w14:textId="77777777" w:rsidR="003627A1" w:rsidRPr="00AE7ABC" w:rsidRDefault="003627A1" w:rsidP="003627A1">
      <w:pPr>
        <w:widowControl/>
        <w:tabs>
          <w:tab w:val="left" w:pos="3119"/>
        </w:tabs>
        <w:spacing w:line="240" w:lineRule="auto"/>
        <w:ind w:hanging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2B4A26" w14:textId="13E61010" w:rsidR="00DD406E" w:rsidRPr="005A74C4" w:rsidRDefault="008D5E84" w:rsidP="005A74C4">
      <w:pPr>
        <w:tabs>
          <w:tab w:val="left" w:pos="3119"/>
        </w:tabs>
        <w:spacing w:line="240" w:lineRule="auto"/>
        <w:ind w:hanging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7ABC">
        <w:rPr>
          <w:rFonts w:asciiTheme="minorHAnsi" w:hAnsiTheme="minorHAnsi" w:cstheme="minorHAnsi"/>
          <w:sz w:val="22"/>
          <w:szCs w:val="22"/>
        </w:rPr>
        <w:t>Naam gemachtigd ondertekenaar</w:t>
      </w:r>
      <w:r w:rsidRPr="00AE7ABC">
        <w:rPr>
          <w:rFonts w:asciiTheme="minorHAnsi" w:hAnsiTheme="minorHAnsi" w:cstheme="minorHAnsi"/>
          <w:sz w:val="22"/>
          <w:szCs w:val="22"/>
        </w:rPr>
        <w:tab/>
        <w:t>: ……………………………………………………………………………………………….</w:t>
      </w:r>
    </w:p>
    <w:sectPr w:rsidR="00DD406E" w:rsidRPr="005A74C4" w:rsidSect="006F2900">
      <w:headerReference w:type="default" r:id="rId12"/>
      <w:headerReference w:type="first" r:id="rId13"/>
      <w:pgSz w:w="11906" w:h="16838"/>
      <w:pgMar w:top="1560" w:right="1680" w:bottom="1358" w:left="1420" w:header="1020" w:footer="400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D8476" w14:textId="77777777" w:rsidR="0049059E" w:rsidRDefault="0049059E" w:rsidP="004D7E0F">
      <w:pPr>
        <w:spacing w:line="240" w:lineRule="auto"/>
      </w:pPr>
      <w:r>
        <w:separator/>
      </w:r>
    </w:p>
  </w:endnote>
  <w:endnote w:type="continuationSeparator" w:id="0">
    <w:p w14:paraId="079A0DED" w14:textId="77777777" w:rsidR="0049059E" w:rsidRDefault="0049059E" w:rsidP="004D7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EC232" w14:textId="77777777" w:rsidR="0049059E" w:rsidRDefault="0049059E" w:rsidP="004D7E0F">
      <w:pPr>
        <w:spacing w:line="240" w:lineRule="auto"/>
      </w:pPr>
      <w:r>
        <w:separator/>
      </w:r>
    </w:p>
  </w:footnote>
  <w:footnote w:type="continuationSeparator" w:id="0">
    <w:p w14:paraId="1F29BC4A" w14:textId="77777777" w:rsidR="0049059E" w:rsidRDefault="0049059E" w:rsidP="004D7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3CA6" w14:textId="09F9F842" w:rsidR="00D647EC" w:rsidRPr="00282FDA" w:rsidRDefault="004D7E0F" w:rsidP="00D647EC">
    <w:pPr>
      <w:pStyle w:val="Koptekst"/>
      <w:rPr>
        <w:b/>
        <w:bCs/>
        <w:lang w:val="en-GB"/>
      </w:rPr>
    </w:pPr>
    <w:r>
      <w:tab/>
    </w:r>
    <w:r w:rsidR="00457810" w:rsidRPr="00D07649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0528" behindDoc="0" locked="0" layoutInCell="1" allowOverlap="1" wp14:anchorId="55B5A6C2" wp14:editId="34CB55D1">
          <wp:simplePos x="0" y="0"/>
          <wp:positionH relativeFrom="page">
            <wp:posOffset>901700</wp:posOffset>
          </wp:positionH>
          <wp:positionV relativeFrom="paragraph">
            <wp:posOffset>244475</wp:posOffset>
          </wp:positionV>
          <wp:extent cx="2867025" cy="542925"/>
          <wp:effectExtent l="0" t="0" r="0" b="0"/>
          <wp:wrapTopAndBottom/>
          <wp:docPr id="316986753" name="Afbeelding 8" descr="Afbeelding met Graphics, schermopname, grafische vormgeving, Letter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Afbeelding met Graphics, schermopname, grafische vormgeving, Lettertyp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810" w:rsidRPr="00D07649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77A7F7A2" wp14:editId="01D3F159">
          <wp:simplePos x="0" y="0"/>
          <wp:positionH relativeFrom="margin">
            <wp:posOffset>3773170</wp:posOffset>
          </wp:positionH>
          <wp:positionV relativeFrom="paragraph">
            <wp:posOffset>241935</wp:posOffset>
          </wp:positionV>
          <wp:extent cx="1581150" cy="457200"/>
          <wp:effectExtent l="0" t="0" r="6350" b="0"/>
          <wp:wrapTopAndBottom/>
          <wp:docPr id="639048022" name="Afbeelding 7" descr="PFNL-DOWNLOADS | Merkenportaal Patientenfederatie Ne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PFNL-DOWNLOADS | Merkenportaal Patientenfederatie Nederlan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810" w:rsidRPr="00D07649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2576" behindDoc="0" locked="0" layoutInCell="1" allowOverlap="1" wp14:anchorId="3ADEA199" wp14:editId="09EA4241">
          <wp:simplePos x="0" y="0"/>
          <wp:positionH relativeFrom="column">
            <wp:posOffset>2935605</wp:posOffset>
          </wp:positionH>
          <wp:positionV relativeFrom="paragraph">
            <wp:posOffset>158750</wp:posOffset>
          </wp:positionV>
          <wp:extent cx="628650" cy="628650"/>
          <wp:effectExtent l="0" t="0" r="6350" b="6350"/>
          <wp:wrapTopAndBottom/>
          <wp:docPr id="2006728837" name="Afbeelding 6" descr="Afbeelding met tekst, Lettertype, logo, cirk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Afbeelding met tekst, Lettertype, logo, cirkel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6637D" w14:textId="3FE86613" w:rsidR="004D7E0F" w:rsidRPr="004D7E0F" w:rsidRDefault="004D7E0F" w:rsidP="004D7E0F">
    <w:pPr>
      <w:pStyle w:val="KoptekstBriefFax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6714" w14:textId="2B26A2BC" w:rsidR="00881607" w:rsidRPr="00282FDA" w:rsidRDefault="0019120B" w:rsidP="00282FDA">
    <w:pPr>
      <w:pStyle w:val="Koptekst"/>
      <w:rPr>
        <w:b/>
        <w:bCs/>
        <w:lang w:val="en-GB"/>
      </w:rPr>
    </w:pPr>
    <w:r w:rsidRPr="00D07649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043DD5F3" wp14:editId="534581F9">
          <wp:simplePos x="0" y="0"/>
          <wp:positionH relativeFrom="page">
            <wp:posOffset>901700</wp:posOffset>
          </wp:positionH>
          <wp:positionV relativeFrom="paragraph">
            <wp:posOffset>244475</wp:posOffset>
          </wp:positionV>
          <wp:extent cx="2867025" cy="542925"/>
          <wp:effectExtent l="0" t="0" r="0" b="0"/>
          <wp:wrapTopAndBottom/>
          <wp:docPr id="1160786760" name="Afbeelding 8" descr="Afbeelding met Graphics, schermopname, grafische vormgeving, Letter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Afbeelding met Graphics, schermopname, grafische vormgeving, Lettertyp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649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2C981E3A" wp14:editId="62CC58B5">
          <wp:simplePos x="0" y="0"/>
          <wp:positionH relativeFrom="margin">
            <wp:posOffset>3773170</wp:posOffset>
          </wp:positionH>
          <wp:positionV relativeFrom="paragraph">
            <wp:posOffset>241935</wp:posOffset>
          </wp:positionV>
          <wp:extent cx="1581150" cy="457200"/>
          <wp:effectExtent l="0" t="0" r="6350" b="0"/>
          <wp:wrapTopAndBottom/>
          <wp:docPr id="1471234338" name="Afbeelding 7" descr="PFNL-DOWNLOADS | Merkenportaal Patientenfederatie Ne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PFNL-DOWNLOADS | Merkenportaal Patientenfederatie Nederlan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649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5473F616" wp14:editId="7FB49E21">
          <wp:simplePos x="0" y="0"/>
          <wp:positionH relativeFrom="column">
            <wp:posOffset>2935605</wp:posOffset>
          </wp:positionH>
          <wp:positionV relativeFrom="paragraph">
            <wp:posOffset>158750</wp:posOffset>
          </wp:positionV>
          <wp:extent cx="628650" cy="628650"/>
          <wp:effectExtent l="0" t="0" r="6350" b="6350"/>
          <wp:wrapTopAndBottom/>
          <wp:docPr id="1116948646" name="Afbeelding 6" descr="Afbeelding met tekst, Lettertype, logo, cirk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Afbeelding met tekst, Lettertype, logo, cirkel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0125"/>
    <w:multiLevelType w:val="hybridMultilevel"/>
    <w:tmpl w:val="4D701D6A"/>
    <w:lvl w:ilvl="0" w:tplc="69765C9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74E89"/>
    <w:multiLevelType w:val="hybridMultilevel"/>
    <w:tmpl w:val="24BCA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265"/>
    <w:multiLevelType w:val="hybridMultilevel"/>
    <w:tmpl w:val="39780EF8"/>
    <w:lvl w:ilvl="0" w:tplc="E346A7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01C11"/>
    <w:multiLevelType w:val="singleLevel"/>
    <w:tmpl w:val="8C925E60"/>
    <w:lvl w:ilvl="0">
      <w:start w:val="1"/>
      <w:numFmt w:val="decimal"/>
      <w:pStyle w:val="Niveau1nr"/>
      <w:lvlText w:val="%1."/>
      <w:lvlJc w:val="left"/>
      <w:pPr>
        <w:tabs>
          <w:tab w:val="num" w:pos="680"/>
        </w:tabs>
        <w:ind w:left="680" w:hanging="680"/>
      </w:pPr>
    </w:lvl>
  </w:abstractNum>
  <w:num w:numId="1" w16cid:durableId="33620583">
    <w:abstractNumId w:val="3"/>
  </w:num>
  <w:num w:numId="2" w16cid:durableId="997733032">
    <w:abstractNumId w:val="3"/>
  </w:num>
  <w:num w:numId="3" w16cid:durableId="716707892">
    <w:abstractNumId w:val="3"/>
  </w:num>
  <w:num w:numId="4" w16cid:durableId="1632781455">
    <w:abstractNumId w:val="3"/>
  </w:num>
  <w:num w:numId="5" w16cid:durableId="346906607">
    <w:abstractNumId w:val="0"/>
  </w:num>
  <w:num w:numId="6" w16cid:durableId="1948924615">
    <w:abstractNumId w:val="1"/>
  </w:num>
  <w:num w:numId="7" w16cid:durableId="1630360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drijf" w:val="NPCF"/>
    <w:docVar w:name="DotDatum" w:val="8-7-2016 (18-4-2016) (15-6-2015)   (4-7-2012)"/>
    <w:docVar w:name="DotVersie" w:val="2.2"/>
    <w:docVar w:name="varBrief16" w:val="X"/>
    <w:docVar w:name="varBrief17" w:val="14 oktober 2016"/>
    <w:docVar w:name="varBrief21" w:val="2"/>
    <w:docVar w:name="Volgblad" w:val="B"/>
    <w:docVar w:name="Voorblad" w:val="A"/>
  </w:docVars>
  <w:rsids>
    <w:rsidRoot w:val="004D7E0F"/>
    <w:rsid w:val="00020833"/>
    <w:rsid w:val="00021DC9"/>
    <w:rsid w:val="00066388"/>
    <w:rsid w:val="000E3725"/>
    <w:rsid w:val="000F1ABD"/>
    <w:rsid w:val="00103BE5"/>
    <w:rsid w:val="001140CD"/>
    <w:rsid w:val="00143F4B"/>
    <w:rsid w:val="001612F6"/>
    <w:rsid w:val="00174AAF"/>
    <w:rsid w:val="0017588A"/>
    <w:rsid w:val="00184A1D"/>
    <w:rsid w:val="0019120B"/>
    <w:rsid w:val="00193BF6"/>
    <w:rsid w:val="001A2E11"/>
    <w:rsid w:val="001A323A"/>
    <w:rsid w:val="001B0C27"/>
    <w:rsid w:val="001B4032"/>
    <w:rsid w:val="001B7E20"/>
    <w:rsid w:val="001C774D"/>
    <w:rsid w:val="001E052E"/>
    <w:rsid w:val="00205E0A"/>
    <w:rsid w:val="00210608"/>
    <w:rsid w:val="002350F8"/>
    <w:rsid w:val="00240248"/>
    <w:rsid w:val="00282FDA"/>
    <w:rsid w:val="00287A33"/>
    <w:rsid w:val="002B09E9"/>
    <w:rsid w:val="002B4874"/>
    <w:rsid w:val="002C462C"/>
    <w:rsid w:val="002C6F93"/>
    <w:rsid w:val="002E5457"/>
    <w:rsid w:val="002E6395"/>
    <w:rsid w:val="003027AE"/>
    <w:rsid w:val="00325243"/>
    <w:rsid w:val="0032597F"/>
    <w:rsid w:val="003329DF"/>
    <w:rsid w:val="00340D1B"/>
    <w:rsid w:val="00345338"/>
    <w:rsid w:val="003627A1"/>
    <w:rsid w:val="00363194"/>
    <w:rsid w:val="00365696"/>
    <w:rsid w:val="003671AA"/>
    <w:rsid w:val="00374D40"/>
    <w:rsid w:val="003913D4"/>
    <w:rsid w:val="003966B4"/>
    <w:rsid w:val="003A7F56"/>
    <w:rsid w:val="003C1136"/>
    <w:rsid w:val="003D215F"/>
    <w:rsid w:val="003D39D8"/>
    <w:rsid w:val="00406852"/>
    <w:rsid w:val="00414435"/>
    <w:rsid w:val="00421E48"/>
    <w:rsid w:val="00455452"/>
    <w:rsid w:val="00457810"/>
    <w:rsid w:val="0046660C"/>
    <w:rsid w:val="004729E5"/>
    <w:rsid w:val="004743F8"/>
    <w:rsid w:val="00482E34"/>
    <w:rsid w:val="0049059E"/>
    <w:rsid w:val="004B4B84"/>
    <w:rsid w:val="004B796C"/>
    <w:rsid w:val="004D7E0F"/>
    <w:rsid w:val="004E16EE"/>
    <w:rsid w:val="004E1926"/>
    <w:rsid w:val="004F1B01"/>
    <w:rsid w:val="00521E65"/>
    <w:rsid w:val="00533E58"/>
    <w:rsid w:val="005577E6"/>
    <w:rsid w:val="005579F2"/>
    <w:rsid w:val="005707FD"/>
    <w:rsid w:val="005711F9"/>
    <w:rsid w:val="005924F5"/>
    <w:rsid w:val="005A448F"/>
    <w:rsid w:val="005A74C4"/>
    <w:rsid w:val="005A76BE"/>
    <w:rsid w:val="005B1948"/>
    <w:rsid w:val="005C154C"/>
    <w:rsid w:val="005C7A3E"/>
    <w:rsid w:val="005E1EE9"/>
    <w:rsid w:val="005E6376"/>
    <w:rsid w:val="005F3FF6"/>
    <w:rsid w:val="00612975"/>
    <w:rsid w:val="0063020B"/>
    <w:rsid w:val="00632437"/>
    <w:rsid w:val="00632935"/>
    <w:rsid w:val="006647AE"/>
    <w:rsid w:val="00683763"/>
    <w:rsid w:val="00683B28"/>
    <w:rsid w:val="006A103A"/>
    <w:rsid w:val="006A3462"/>
    <w:rsid w:val="006B1CC2"/>
    <w:rsid w:val="006B3EF6"/>
    <w:rsid w:val="006C2998"/>
    <w:rsid w:val="006C6A49"/>
    <w:rsid w:val="006D2006"/>
    <w:rsid w:val="006D3023"/>
    <w:rsid w:val="006E6E96"/>
    <w:rsid w:val="006E6F49"/>
    <w:rsid w:val="006F0860"/>
    <w:rsid w:val="006F0AC6"/>
    <w:rsid w:val="006F22A8"/>
    <w:rsid w:val="006F2900"/>
    <w:rsid w:val="006F4A14"/>
    <w:rsid w:val="0070097A"/>
    <w:rsid w:val="00704A5B"/>
    <w:rsid w:val="00716F67"/>
    <w:rsid w:val="00735045"/>
    <w:rsid w:val="00752B83"/>
    <w:rsid w:val="00762226"/>
    <w:rsid w:val="007707A3"/>
    <w:rsid w:val="007717D8"/>
    <w:rsid w:val="00780EFE"/>
    <w:rsid w:val="00793D4A"/>
    <w:rsid w:val="007E3013"/>
    <w:rsid w:val="007E4583"/>
    <w:rsid w:val="007E516D"/>
    <w:rsid w:val="008006CB"/>
    <w:rsid w:val="00807BD3"/>
    <w:rsid w:val="0081488C"/>
    <w:rsid w:val="00823750"/>
    <w:rsid w:val="0082723D"/>
    <w:rsid w:val="008450DF"/>
    <w:rsid w:val="0084766C"/>
    <w:rsid w:val="008503BD"/>
    <w:rsid w:val="0086437C"/>
    <w:rsid w:val="00881607"/>
    <w:rsid w:val="00883110"/>
    <w:rsid w:val="00885072"/>
    <w:rsid w:val="008A0B14"/>
    <w:rsid w:val="008A14A5"/>
    <w:rsid w:val="008B06FA"/>
    <w:rsid w:val="008D2260"/>
    <w:rsid w:val="008D5E84"/>
    <w:rsid w:val="008E07D8"/>
    <w:rsid w:val="008F581D"/>
    <w:rsid w:val="0090054F"/>
    <w:rsid w:val="00902085"/>
    <w:rsid w:val="0090633A"/>
    <w:rsid w:val="00907B43"/>
    <w:rsid w:val="00911642"/>
    <w:rsid w:val="009126FB"/>
    <w:rsid w:val="009276A6"/>
    <w:rsid w:val="00946CA4"/>
    <w:rsid w:val="00951AAF"/>
    <w:rsid w:val="00994BB2"/>
    <w:rsid w:val="00995789"/>
    <w:rsid w:val="009B140D"/>
    <w:rsid w:val="009C3158"/>
    <w:rsid w:val="009E0270"/>
    <w:rsid w:val="009E26DA"/>
    <w:rsid w:val="009E703F"/>
    <w:rsid w:val="009F6405"/>
    <w:rsid w:val="009F6D99"/>
    <w:rsid w:val="00A02F90"/>
    <w:rsid w:val="00A11ED4"/>
    <w:rsid w:val="00A13459"/>
    <w:rsid w:val="00A22263"/>
    <w:rsid w:val="00A25F6C"/>
    <w:rsid w:val="00A35B57"/>
    <w:rsid w:val="00A377A7"/>
    <w:rsid w:val="00A458C3"/>
    <w:rsid w:val="00A469BC"/>
    <w:rsid w:val="00A5574D"/>
    <w:rsid w:val="00A63BB7"/>
    <w:rsid w:val="00A771AF"/>
    <w:rsid w:val="00A85543"/>
    <w:rsid w:val="00A87571"/>
    <w:rsid w:val="00A917A8"/>
    <w:rsid w:val="00A9183F"/>
    <w:rsid w:val="00AB1767"/>
    <w:rsid w:val="00AB311A"/>
    <w:rsid w:val="00AC1C73"/>
    <w:rsid w:val="00AC67A6"/>
    <w:rsid w:val="00AD7CAA"/>
    <w:rsid w:val="00AE7ABC"/>
    <w:rsid w:val="00B04CEB"/>
    <w:rsid w:val="00B12EC9"/>
    <w:rsid w:val="00B314B3"/>
    <w:rsid w:val="00B4455E"/>
    <w:rsid w:val="00B873DD"/>
    <w:rsid w:val="00B879CC"/>
    <w:rsid w:val="00B92ACA"/>
    <w:rsid w:val="00BA00C0"/>
    <w:rsid w:val="00BA27CB"/>
    <w:rsid w:val="00BB5866"/>
    <w:rsid w:val="00BB5D25"/>
    <w:rsid w:val="00BC5692"/>
    <w:rsid w:val="00BE45B2"/>
    <w:rsid w:val="00C003D1"/>
    <w:rsid w:val="00C064C5"/>
    <w:rsid w:val="00C26068"/>
    <w:rsid w:val="00C4142E"/>
    <w:rsid w:val="00C47642"/>
    <w:rsid w:val="00C52E63"/>
    <w:rsid w:val="00C57691"/>
    <w:rsid w:val="00C76ED8"/>
    <w:rsid w:val="00CA3224"/>
    <w:rsid w:val="00CA6DEB"/>
    <w:rsid w:val="00CD55E8"/>
    <w:rsid w:val="00D10F20"/>
    <w:rsid w:val="00D2120C"/>
    <w:rsid w:val="00D2467E"/>
    <w:rsid w:val="00D3332A"/>
    <w:rsid w:val="00D43925"/>
    <w:rsid w:val="00D647EC"/>
    <w:rsid w:val="00D73F2F"/>
    <w:rsid w:val="00D74946"/>
    <w:rsid w:val="00D80C12"/>
    <w:rsid w:val="00D951E1"/>
    <w:rsid w:val="00D96494"/>
    <w:rsid w:val="00DC596C"/>
    <w:rsid w:val="00DC59B2"/>
    <w:rsid w:val="00DD406E"/>
    <w:rsid w:val="00DD5EDA"/>
    <w:rsid w:val="00DE4C9B"/>
    <w:rsid w:val="00DF1C48"/>
    <w:rsid w:val="00DF32A3"/>
    <w:rsid w:val="00DF3694"/>
    <w:rsid w:val="00E01EAC"/>
    <w:rsid w:val="00E11DF4"/>
    <w:rsid w:val="00E146B2"/>
    <w:rsid w:val="00E173BD"/>
    <w:rsid w:val="00E24125"/>
    <w:rsid w:val="00E33679"/>
    <w:rsid w:val="00E37957"/>
    <w:rsid w:val="00E4283F"/>
    <w:rsid w:val="00E47D44"/>
    <w:rsid w:val="00E517C2"/>
    <w:rsid w:val="00E54DAA"/>
    <w:rsid w:val="00E73903"/>
    <w:rsid w:val="00E7486E"/>
    <w:rsid w:val="00E7501F"/>
    <w:rsid w:val="00E77CC0"/>
    <w:rsid w:val="00E83AF5"/>
    <w:rsid w:val="00E83D1F"/>
    <w:rsid w:val="00E84A99"/>
    <w:rsid w:val="00E95B17"/>
    <w:rsid w:val="00EA169E"/>
    <w:rsid w:val="00EB3BA6"/>
    <w:rsid w:val="00EE4C60"/>
    <w:rsid w:val="00EE4C7F"/>
    <w:rsid w:val="00EF4594"/>
    <w:rsid w:val="00F10F43"/>
    <w:rsid w:val="00F53038"/>
    <w:rsid w:val="00F77BB6"/>
    <w:rsid w:val="00F958D6"/>
    <w:rsid w:val="00FA5885"/>
    <w:rsid w:val="00FB0C68"/>
    <w:rsid w:val="00FB2521"/>
    <w:rsid w:val="00FB6CB5"/>
    <w:rsid w:val="00FC4240"/>
    <w:rsid w:val="00FF0D55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1B11A"/>
  <w15:docId w15:val="{2A20DFD7-07B0-4FDA-AD4D-0127A984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329DF"/>
    <w:pPr>
      <w:widowControl w:val="0"/>
      <w:spacing w:line="26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3329DF"/>
    <w:pPr>
      <w:keepNext/>
      <w:spacing w:after="360"/>
      <w:ind w:left="680" w:hanging="680"/>
      <w:outlineLvl w:val="0"/>
    </w:pPr>
    <w:rPr>
      <w:b/>
      <w:caps/>
      <w:sz w:val="22"/>
    </w:rPr>
  </w:style>
  <w:style w:type="paragraph" w:styleId="Kop2">
    <w:name w:val="heading 2"/>
    <w:basedOn w:val="Standaard"/>
    <w:next w:val="Standaard"/>
    <w:qFormat/>
    <w:rsid w:val="003329DF"/>
    <w:pPr>
      <w:keepNext/>
      <w:spacing w:after="260"/>
      <w:ind w:left="680" w:hanging="680"/>
      <w:outlineLvl w:val="1"/>
    </w:pPr>
    <w:rPr>
      <w:b/>
    </w:rPr>
  </w:style>
  <w:style w:type="paragraph" w:styleId="Kop3">
    <w:name w:val="heading 3"/>
    <w:basedOn w:val="Standaard"/>
    <w:next w:val="Standaard"/>
    <w:unhideWhenUsed/>
    <w:qFormat/>
    <w:rsid w:val="003329DF"/>
    <w:pPr>
      <w:keepNext/>
      <w:ind w:left="680" w:hanging="680"/>
      <w:jc w:val="both"/>
      <w:outlineLvl w:val="2"/>
    </w:pPr>
    <w:rPr>
      <w:i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kop">
    <w:name w:val="Alineakop"/>
    <w:basedOn w:val="Standaard"/>
    <w:next w:val="Standaard"/>
    <w:rsid w:val="003329DF"/>
    <w:pPr>
      <w:keepNext/>
      <w:spacing w:after="260"/>
    </w:pPr>
    <w:rPr>
      <w:b/>
      <w:i/>
    </w:rPr>
  </w:style>
  <w:style w:type="paragraph" w:customStyle="1" w:styleId="Alineakop2">
    <w:name w:val="Alineakop2"/>
    <w:basedOn w:val="Standaard"/>
    <w:next w:val="Standaard"/>
    <w:unhideWhenUsed/>
    <w:rsid w:val="003329DF"/>
    <w:pPr>
      <w:keepNext/>
    </w:pPr>
    <w:rPr>
      <w:b/>
      <w:spacing w:val="5"/>
    </w:rPr>
  </w:style>
  <w:style w:type="paragraph" w:customStyle="1" w:styleId="Niveau1">
    <w:name w:val="Niveau 1"/>
    <w:basedOn w:val="Standaard"/>
    <w:next w:val="Standaard"/>
    <w:unhideWhenUsed/>
    <w:rsid w:val="003329DF"/>
    <w:pPr>
      <w:tabs>
        <w:tab w:val="left" w:pos="680"/>
      </w:tabs>
      <w:ind w:left="680" w:hanging="680"/>
    </w:pPr>
  </w:style>
  <w:style w:type="paragraph" w:customStyle="1" w:styleId="Bijlage">
    <w:name w:val="Bijlage"/>
    <w:basedOn w:val="Niveau1"/>
    <w:next w:val="Standaard"/>
    <w:unhideWhenUsed/>
    <w:rsid w:val="003329DF"/>
    <w:rPr>
      <w:sz w:val="16"/>
    </w:rPr>
  </w:style>
  <w:style w:type="paragraph" w:styleId="Voettekst">
    <w:name w:val="footer"/>
    <w:basedOn w:val="Standaard"/>
    <w:unhideWhenUsed/>
    <w:rsid w:val="00A02F90"/>
    <w:pPr>
      <w:tabs>
        <w:tab w:val="right" w:pos="8505"/>
      </w:tabs>
      <w:spacing w:line="240" w:lineRule="atLeast"/>
      <w:ind w:left="-794" w:right="-794"/>
      <w:jc w:val="center"/>
    </w:pPr>
    <w:rPr>
      <w:spacing w:val="6"/>
      <w:sz w:val="16"/>
      <w:szCs w:val="16"/>
    </w:rPr>
  </w:style>
  <w:style w:type="paragraph" w:styleId="Voetnoottekst">
    <w:name w:val="footnote text"/>
    <w:basedOn w:val="Standaard"/>
    <w:unhideWhenUsed/>
    <w:rsid w:val="003329DF"/>
    <w:pPr>
      <w:spacing w:line="240" w:lineRule="atLeast"/>
      <w:jc w:val="both"/>
    </w:pPr>
    <w:rPr>
      <w:sz w:val="16"/>
      <w:lang w:val="nl"/>
    </w:rPr>
  </w:style>
  <w:style w:type="paragraph" w:styleId="Koptekst">
    <w:name w:val="header"/>
    <w:basedOn w:val="Standaard"/>
    <w:unhideWhenUsed/>
    <w:rsid w:val="003329DF"/>
    <w:pPr>
      <w:tabs>
        <w:tab w:val="left" w:pos="4423"/>
        <w:tab w:val="left" w:pos="6350"/>
      </w:tabs>
      <w:jc w:val="both"/>
    </w:pPr>
    <w:rPr>
      <w:sz w:val="16"/>
      <w:lang w:val="nl"/>
    </w:rPr>
  </w:style>
  <w:style w:type="paragraph" w:customStyle="1" w:styleId="KoptekstBriefFax">
    <w:name w:val="KoptekstBriefFax"/>
    <w:basedOn w:val="Koptekst"/>
    <w:unhideWhenUsed/>
    <w:rsid w:val="003329DF"/>
    <w:pPr>
      <w:ind w:hanging="907"/>
    </w:pPr>
  </w:style>
  <w:style w:type="paragraph" w:customStyle="1" w:styleId="Niveau1nr">
    <w:name w:val="Niveau 1nr"/>
    <w:basedOn w:val="Standaard"/>
    <w:next w:val="Standaard"/>
    <w:unhideWhenUsed/>
    <w:rsid w:val="003329DF"/>
    <w:pPr>
      <w:numPr>
        <w:numId w:val="4"/>
      </w:numPr>
    </w:pPr>
  </w:style>
  <w:style w:type="paragraph" w:customStyle="1" w:styleId="Niveau2">
    <w:name w:val="Niveau 2"/>
    <w:basedOn w:val="Standaard"/>
    <w:next w:val="Standaard"/>
    <w:unhideWhenUsed/>
    <w:rsid w:val="003329DF"/>
    <w:pPr>
      <w:ind w:left="1020" w:hanging="340"/>
    </w:pPr>
  </w:style>
  <w:style w:type="paragraph" w:styleId="Standaardinspringing">
    <w:name w:val="Normal Indent"/>
    <w:basedOn w:val="Standaard"/>
    <w:unhideWhenUsed/>
    <w:rsid w:val="003329DF"/>
    <w:pPr>
      <w:ind w:left="680"/>
    </w:pPr>
  </w:style>
  <w:style w:type="paragraph" w:customStyle="1" w:styleId="Standaardtabel0">
    <w:name w:val="Standaard tabel"/>
    <w:basedOn w:val="Standaard"/>
    <w:unhideWhenUsed/>
    <w:rsid w:val="003329DF"/>
    <w:pPr>
      <w:widowControl/>
    </w:pPr>
  </w:style>
  <w:style w:type="paragraph" w:customStyle="1" w:styleId="TabelInfo">
    <w:name w:val="TabelInfo"/>
    <w:basedOn w:val="Standaard"/>
    <w:next w:val="Standaard"/>
    <w:unhideWhenUsed/>
    <w:rsid w:val="003329DF"/>
    <w:pPr>
      <w:keepNext/>
      <w:tabs>
        <w:tab w:val="left" w:pos="680"/>
        <w:tab w:val="left" w:pos="1021"/>
        <w:tab w:val="left" w:pos="1361"/>
      </w:tabs>
      <w:spacing w:after="240"/>
    </w:pPr>
    <w:rPr>
      <w:i/>
    </w:rPr>
  </w:style>
  <w:style w:type="paragraph" w:styleId="Inhopg1">
    <w:name w:val="toc 1"/>
    <w:basedOn w:val="Standaard"/>
    <w:next w:val="Standaard"/>
    <w:autoRedefine/>
    <w:unhideWhenUsed/>
    <w:rsid w:val="003329DF"/>
    <w:pPr>
      <w:tabs>
        <w:tab w:val="right" w:pos="8562"/>
      </w:tabs>
      <w:spacing w:before="322" w:line="322" w:lineRule="exact"/>
      <w:ind w:hanging="340"/>
    </w:pPr>
    <w:rPr>
      <w:rFonts w:ascii="Arial" w:hAnsi="Arial"/>
      <w:b/>
      <w:spacing w:val="5"/>
      <w:sz w:val="19"/>
    </w:rPr>
  </w:style>
  <w:style w:type="paragraph" w:styleId="Inhopg2">
    <w:name w:val="toc 2"/>
    <w:basedOn w:val="Standaard"/>
    <w:next w:val="Standaard"/>
    <w:autoRedefine/>
    <w:unhideWhenUsed/>
    <w:rsid w:val="003329DF"/>
    <w:pPr>
      <w:tabs>
        <w:tab w:val="right" w:pos="8562"/>
      </w:tabs>
      <w:spacing w:line="322" w:lineRule="exact"/>
      <w:ind w:left="680" w:hanging="680"/>
    </w:pPr>
    <w:rPr>
      <w:rFonts w:ascii="Arial" w:hAnsi="Arial"/>
      <w:spacing w:val="5"/>
      <w:sz w:val="19"/>
    </w:rPr>
  </w:style>
  <w:style w:type="paragraph" w:styleId="Inhopg3">
    <w:name w:val="toc 3"/>
    <w:basedOn w:val="Standaard"/>
    <w:next w:val="Standaard"/>
    <w:autoRedefine/>
    <w:unhideWhenUsed/>
    <w:rsid w:val="003329DF"/>
    <w:pPr>
      <w:tabs>
        <w:tab w:val="right" w:pos="8562"/>
      </w:tabs>
      <w:spacing w:line="322" w:lineRule="exact"/>
      <w:ind w:left="1190" w:hanging="510"/>
    </w:pPr>
    <w:rPr>
      <w:rFonts w:ascii="Arial" w:hAnsi="Arial"/>
      <w:spacing w:val="5"/>
      <w:sz w:val="19"/>
    </w:rPr>
  </w:style>
  <w:style w:type="paragraph" w:customStyle="1" w:styleId="VoettekstLandscape">
    <w:name w:val="VoettekstLandscape"/>
    <w:basedOn w:val="Standaard"/>
    <w:unhideWhenUsed/>
    <w:rsid w:val="003329DF"/>
    <w:pPr>
      <w:tabs>
        <w:tab w:val="right" w:pos="13608"/>
      </w:tabs>
    </w:pPr>
    <w:rPr>
      <w:sz w:val="16"/>
    </w:rPr>
  </w:style>
  <w:style w:type="paragraph" w:customStyle="1" w:styleId="VoettekstPersbericht">
    <w:name w:val="VoettekstPersbericht"/>
    <w:basedOn w:val="Standaard"/>
    <w:unhideWhenUsed/>
    <w:rsid w:val="003329DF"/>
    <w:pPr>
      <w:tabs>
        <w:tab w:val="right" w:pos="8789"/>
      </w:tabs>
    </w:pPr>
    <w:rPr>
      <w:sz w:val="16"/>
    </w:rPr>
  </w:style>
  <w:style w:type="paragraph" w:customStyle="1" w:styleId="KoptekstPersbericht">
    <w:name w:val="KoptekstPersbericht"/>
    <w:basedOn w:val="Standaard"/>
    <w:unhideWhenUsed/>
    <w:rsid w:val="003329DF"/>
    <w:pPr>
      <w:tabs>
        <w:tab w:val="left" w:pos="4423"/>
        <w:tab w:val="left" w:pos="6350"/>
      </w:tabs>
      <w:ind w:hanging="907"/>
    </w:pPr>
    <w:rPr>
      <w:sz w:val="16"/>
    </w:rPr>
  </w:style>
  <w:style w:type="paragraph" w:customStyle="1" w:styleId="VoettekstVolgvel">
    <w:name w:val="VoettekstVolgvel"/>
    <w:basedOn w:val="Voettekst"/>
    <w:unhideWhenUsed/>
    <w:rsid w:val="003329DF"/>
    <w:pPr>
      <w:ind w:left="-851" w:right="-851"/>
    </w:pPr>
  </w:style>
  <w:style w:type="character" w:styleId="Zwaar">
    <w:name w:val="Strong"/>
    <w:basedOn w:val="Standaardalinea-lettertype"/>
    <w:unhideWhenUsed/>
    <w:rsid w:val="003329DF"/>
    <w:rPr>
      <w:b/>
      <w:bCs/>
    </w:rPr>
  </w:style>
  <w:style w:type="paragraph" w:styleId="Titel">
    <w:name w:val="Title"/>
    <w:basedOn w:val="Standaard"/>
    <w:next w:val="Standaard"/>
    <w:link w:val="TitelChar"/>
    <w:unhideWhenUsed/>
    <w:rsid w:val="003329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3329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nhideWhenUsed/>
    <w:rsid w:val="00205E0A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63020B"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DD406E"/>
    <w:pPr>
      <w:widowControl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DD406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020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02085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02085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0208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02085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90208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02085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5707FD"/>
    <w:pPr>
      <w:widowControl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styleId="Revisie">
    <w:name w:val="Revision"/>
    <w:hidden/>
    <w:uiPriority w:val="99"/>
    <w:semiHidden/>
    <w:rsid w:val="00DF1C4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hyperlink" Target="https://zorgevaluatiegepastgebruik.nl/" TargetMode="Externa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B9D6D.4F2766E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2.png@01DB9D6D.4F2766E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3.png@01DB9D6D.4F2766E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B9D6D.4F2766E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2.png@01DB9D6D.4F2766E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3.png@01DB9D6D.4F2766E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Vrind\AppData\Roaming\microsoft\templates\NPC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45592A0FC424C96045A0B63851494" ma:contentTypeVersion="10" ma:contentTypeDescription="Een nieuw document maken." ma:contentTypeScope="" ma:versionID="ec0dc06caeaa08996fb65263b624a5f8">
  <xsd:schema xmlns:xsd="http://www.w3.org/2001/XMLSchema" xmlns:xs="http://www.w3.org/2001/XMLSchema" xmlns:p="http://schemas.microsoft.com/office/2006/metadata/properties" xmlns:ns2="b27c5f6b-da54-482a-9fd8-bf1454f49117" xmlns:ns3="b6b4d213-b499-40a2-9f59-7344a2cf481b" targetNamespace="http://schemas.microsoft.com/office/2006/metadata/properties" ma:root="true" ma:fieldsID="e4e140e9b1878ac03d294bf83768de0c" ns2:_="" ns3:_="">
    <xsd:import namespace="b27c5f6b-da54-482a-9fd8-bf1454f49117"/>
    <xsd:import namespace="b6b4d213-b499-40a2-9f59-7344a2cf4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5f6b-da54-482a-9fd8-bf1454f49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271f3b4-d933-4f05-abff-fd45f1bae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d213-b499-40a2-9f59-7344a2cf48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3ce861-8f57-4246-a040-7def01559f06}" ma:internalName="TaxCatchAll" ma:showField="CatchAllData" ma:web="b6b4d213-b499-40a2-9f59-7344a2cf4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4d213-b499-40a2-9f59-7344a2cf481b" xsi:nil="true"/>
    <lcf76f155ced4ddcb4097134ff3c332f xmlns="b27c5f6b-da54-482a-9fd8-bf1454f491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BB321A-4F97-4CC0-8971-2CC8419273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F901D3-90BC-4CB6-951F-72C3CD8F76B2}"/>
</file>

<file path=customXml/itemProps3.xml><?xml version="1.0" encoding="utf-8"?>
<ds:datastoreItem xmlns:ds="http://schemas.openxmlformats.org/officeDocument/2006/customXml" ds:itemID="{A296609D-72FE-4EC9-97D6-C91C21137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5A696-0709-4254-84C6-98D4678BC085}">
  <ds:schemaRefs>
    <ds:schemaRef ds:uri="http://schemas.microsoft.com/office/2006/metadata/properties"/>
    <ds:schemaRef ds:uri="http://schemas.microsoft.com/office/infopath/2007/PartnerControls"/>
    <ds:schemaRef ds:uri="219680a3-8132-4fd6-89d0-d8b9ef2b58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NPCF</Template>
  <TotalTime>4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NPCF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Brief</dc:subject>
  <dc:creator>Rinie Lammers</dc:creator>
  <cp:lastModifiedBy>Kirsten de Brouwer</cp:lastModifiedBy>
  <cp:revision>4</cp:revision>
  <cp:lastPrinted>2016-12-06T10:22:00Z</cp:lastPrinted>
  <dcterms:created xsi:type="dcterms:W3CDTF">2025-07-04T14:22:00Z</dcterms:created>
  <dcterms:modified xsi:type="dcterms:W3CDTF">2025-07-04T14:28:00Z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0x01010005045592A0FC424C96045A0B63851494</vt:lpwstr>
  </property>
  <property fmtid="{D5CDD505-2E9C-101B-9397-08002B2CF9AE}" pid="3" name="_dlc_DocIdItemGuid">
    <vt:lpwstr>17846e0f-85be-4483-8679-c29a10342091</vt:lpwstr>
  </property>
</Properties>
</file>